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2D" w:rsidRDefault="005611F2">
      <w:r>
        <w:t xml:space="preserve">ABC4: Halloween Race </w:t>
      </w:r>
      <w:proofErr w:type="gramStart"/>
      <w:r>
        <w:t>To</w:t>
      </w:r>
      <w:proofErr w:type="gramEnd"/>
      <w:r>
        <w:t xml:space="preserve"> Benefit Kids On The Move</w:t>
      </w:r>
    </w:p>
    <w:p w:rsidR="005611F2" w:rsidRDefault="005611F2">
      <w:r>
        <w:t>Published 10/10/16</w:t>
      </w:r>
    </w:p>
    <w:p w:rsidR="005611F2" w:rsidRDefault="005611F2">
      <w:r>
        <w:t>VIDEO:</w:t>
      </w:r>
    </w:p>
    <w:p w:rsidR="005611F2" w:rsidRDefault="008725B0">
      <w:hyperlink r:id="rId4" w:history="1">
        <w:r w:rsidR="005611F2" w:rsidRPr="00B51BF4">
          <w:rPr>
            <w:rStyle w:val="Hyperlink"/>
          </w:rPr>
          <w:t>http://www.good4utah.com/news/halloween-race-to-benefit-kids-on-the-move</w:t>
        </w:r>
      </w:hyperlink>
    </w:p>
    <w:p w:rsidR="005611F2" w:rsidRDefault="005611F2"/>
    <w:sectPr w:rsidR="005611F2" w:rsidSect="00525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11F2"/>
    <w:rsid w:val="001D6AB9"/>
    <w:rsid w:val="00525A2D"/>
    <w:rsid w:val="005611F2"/>
    <w:rsid w:val="0087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1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d4utah.com/news/halloween-race-to-benefit-kids-on-the-m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KOTM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HBowers</dc:creator>
  <cp:lastModifiedBy>HBowers</cp:lastModifiedBy>
  <cp:revision>2</cp:revision>
  <dcterms:created xsi:type="dcterms:W3CDTF">2016-10-14T19:19:00Z</dcterms:created>
  <dcterms:modified xsi:type="dcterms:W3CDTF">2016-10-14T19:19:00Z</dcterms:modified>
</cp:coreProperties>
</file>